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D05" w:rsidRDefault="007D6D05" w:rsidP="007D6D05">
      <w:pPr>
        <w:jc w:val="center"/>
        <w:rPr>
          <w:rtl/>
        </w:rPr>
      </w:pPr>
      <w:r>
        <w:rPr>
          <w:rFonts w:hint="cs"/>
          <w:rtl/>
        </w:rPr>
        <w:t>شش ماه دوم سال 1404</w:t>
      </w:r>
    </w:p>
    <w:p w:rsidR="005E0B29" w:rsidRPr="00681566" w:rsidRDefault="005E0B29" w:rsidP="005E0B29">
      <w:pPr>
        <w:rPr>
          <w:rFonts w:asciiTheme="minorBidi" w:eastAsia="Times New Roman" w:hAnsiTheme="minorBidi"/>
          <w:color w:val="333333"/>
          <w:rtl/>
        </w:rPr>
      </w:pPr>
      <w:r w:rsidRPr="00681566">
        <w:rPr>
          <w:rFonts w:asciiTheme="minorBidi" w:eastAsia="Times New Roman" w:hAnsiTheme="minorBidi" w:hint="cs"/>
          <w:color w:val="333333"/>
          <w:rtl/>
        </w:rPr>
        <w:t>به</w:t>
      </w:r>
      <w:r w:rsidRPr="00681566">
        <w:rPr>
          <w:rFonts w:asciiTheme="minorBidi" w:eastAsia="Times New Roman" w:hAnsiTheme="minorBidi"/>
          <w:color w:val="333333"/>
          <w:rtl/>
        </w:rPr>
        <w:t xml:space="preserve"> </w:t>
      </w:r>
      <w:r w:rsidRPr="00681566">
        <w:rPr>
          <w:rFonts w:asciiTheme="minorBidi" w:eastAsia="Times New Roman" w:hAnsiTheme="minorBidi" w:hint="cs"/>
          <w:color w:val="333333"/>
          <w:rtl/>
        </w:rPr>
        <w:t>روز</w:t>
      </w:r>
      <w:r w:rsidRPr="00681566">
        <w:rPr>
          <w:rFonts w:asciiTheme="minorBidi" w:eastAsia="Times New Roman" w:hAnsiTheme="minorBidi"/>
          <w:color w:val="333333"/>
          <w:rtl/>
        </w:rPr>
        <w:t xml:space="preserve"> </w:t>
      </w:r>
      <w:r w:rsidRPr="00681566">
        <w:rPr>
          <w:rFonts w:asciiTheme="minorBidi" w:eastAsia="Times New Roman" w:hAnsiTheme="minorBidi" w:hint="cs"/>
          <w:color w:val="333333"/>
          <w:rtl/>
        </w:rPr>
        <w:t>رسانی</w:t>
      </w:r>
      <w:r w:rsidRPr="00681566">
        <w:rPr>
          <w:rFonts w:asciiTheme="minorBidi" w:eastAsia="Times New Roman" w:hAnsiTheme="minorBidi"/>
          <w:color w:val="333333"/>
          <w:rtl/>
        </w:rPr>
        <w:t xml:space="preserve"> </w:t>
      </w:r>
      <w:r w:rsidRPr="00681566">
        <w:rPr>
          <w:rFonts w:asciiTheme="minorBidi" w:eastAsia="Times New Roman" w:hAnsiTheme="minorBidi" w:hint="cs"/>
          <w:color w:val="333333"/>
          <w:rtl/>
        </w:rPr>
        <w:t>سیستم</w:t>
      </w:r>
      <w:r w:rsidRPr="00681566">
        <w:rPr>
          <w:rFonts w:asciiTheme="minorBidi" w:eastAsia="Times New Roman" w:hAnsiTheme="minorBidi"/>
          <w:color w:val="333333"/>
          <w:rtl/>
        </w:rPr>
        <w:t xml:space="preserve"> </w:t>
      </w:r>
      <w:r w:rsidRPr="00681566">
        <w:rPr>
          <w:rFonts w:asciiTheme="minorBidi" w:eastAsia="Times New Roman" w:hAnsiTheme="minorBidi" w:hint="cs"/>
          <w:color w:val="333333"/>
          <w:rtl/>
        </w:rPr>
        <w:t>ها و اپدیت ویندوز ها</w:t>
      </w:r>
      <w:r w:rsidRPr="00681566">
        <w:rPr>
          <w:rFonts w:asciiTheme="minorBidi" w:eastAsia="Times New Roman" w:hAnsiTheme="minorBidi"/>
          <w:color w:val="333333"/>
          <w:rtl/>
        </w:rPr>
        <w:t xml:space="preserve"> </w:t>
      </w:r>
      <w:r w:rsidRPr="00681566">
        <w:rPr>
          <w:rFonts w:asciiTheme="minorBidi" w:eastAsia="Times New Roman" w:hAnsiTheme="minorBidi" w:hint="cs"/>
          <w:color w:val="333333"/>
          <w:rtl/>
        </w:rPr>
        <w:t>جهت</w:t>
      </w:r>
      <w:r w:rsidRPr="00681566">
        <w:rPr>
          <w:rFonts w:asciiTheme="minorBidi" w:eastAsia="Times New Roman" w:hAnsiTheme="minorBidi"/>
          <w:color w:val="333333"/>
          <w:rtl/>
        </w:rPr>
        <w:t xml:space="preserve"> </w:t>
      </w:r>
      <w:r w:rsidRPr="00681566">
        <w:rPr>
          <w:rFonts w:asciiTheme="minorBidi" w:eastAsia="Times New Roman" w:hAnsiTheme="minorBidi" w:hint="cs"/>
          <w:color w:val="333333"/>
          <w:rtl/>
        </w:rPr>
        <w:t>استفاده</w:t>
      </w:r>
      <w:r w:rsidRPr="00681566">
        <w:rPr>
          <w:rFonts w:asciiTheme="minorBidi" w:eastAsia="Times New Roman" w:hAnsiTheme="minorBidi"/>
          <w:color w:val="333333"/>
          <w:rtl/>
        </w:rPr>
        <w:t xml:space="preserve"> </w:t>
      </w:r>
      <w:r w:rsidRPr="00681566">
        <w:rPr>
          <w:rFonts w:asciiTheme="minorBidi" w:eastAsia="Times New Roman" w:hAnsiTheme="minorBidi" w:hint="cs"/>
          <w:color w:val="333333"/>
          <w:rtl/>
        </w:rPr>
        <w:t>کاربران</w:t>
      </w:r>
    </w:p>
    <w:p w:rsidR="007D6D05" w:rsidRPr="00681566" w:rsidRDefault="007D6D05" w:rsidP="00681566">
      <w:pPr>
        <w:rPr>
          <w:rFonts w:asciiTheme="minorBidi" w:eastAsia="Times New Roman" w:hAnsiTheme="minorBidi"/>
          <w:color w:val="333333"/>
          <w:rtl/>
        </w:rPr>
      </w:pPr>
      <w:r w:rsidRPr="00681566">
        <w:rPr>
          <w:rFonts w:asciiTheme="minorBidi" w:eastAsia="Times New Roman" w:hAnsiTheme="minorBidi"/>
          <w:color w:val="333333"/>
          <w:rtl/>
        </w:rPr>
        <w:t>ثبت پایان نامه های جدید</w:t>
      </w:r>
    </w:p>
    <w:p w:rsidR="007D6D05" w:rsidRPr="009D630D" w:rsidRDefault="007D6D05" w:rsidP="007D6D05">
      <w:pPr>
        <w:pStyle w:val="NormalWeb"/>
        <w:bidi/>
        <w:spacing w:before="0" w:beforeAutospacing="0" w:after="136" w:afterAutospacing="0"/>
        <w:rPr>
          <w:rFonts w:asciiTheme="minorBidi" w:hAnsiTheme="minorBidi" w:cstheme="minorBidi"/>
          <w:color w:val="333333"/>
          <w:sz w:val="22"/>
          <w:szCs w:val="22"/>
          <w:rtl/>
        </w:rPr>
      </w:pPr>
      <w:r>
        <w:rPr>
          <w:rFonts w:asciiTheme="minorBidi" w:hAnsiTheme="minorBidi" w:cstheme="minorBidi" w:hint="cs"/>
          <w:color w:val="333333"/>
          <w:sz w:val="22"/>
          <w:szCs w:val="22"/>
          <w:rtl/>
        </w:rPr>
        <w:t>همکاری در برگزاری آزمون های الکترونیکی دانشجویان</w:t>
      </w:r>
    </w:p>
    <w:p w:rsidR="007D6D05" w:rsidRPr="009D630D" w:rsidRDefault="007D6D05" w:rsidP="007D6D05">
      <w:pPr>
        <w:pStyle w:val="NormalWeb"/>
        <w:bidi/>
        <w:spacing w:before="0" w:beforeAutospacing="0" w:after="136" w:afterAutospacing="0"/>
        <w:rPr>
          <w:rFonts w:asciiTheme="minorBidi" w:hAnsiTheme="minorBidi" w:cstheme="minorBidi"/>
          <w:color w:val="333333"/>
          <w:sz w:val="22"/>
          <w:szCs w:val="22"/>
          <w:rtl/>
        </w:rPr>
      </w:pPr>
      <w:r w:rsidRPr="009D630D">
        <w:rPr>
          <w:rFonts w:asciiTheme="minorBidi" w:hAnsiTheme="minorBidi" w:cstheme="minorBidi"/>
          <w:color w:val="333333"/>
          <w:sz w:val="22"/>
          <w:szCs w:val="22"/>
          <w:rtl/>
        </w:rPr>
        <w:t>پیگیری کتابهای به امانت رفته که بعد از تاریخ مقرر هنوز به کتابخانه بر نگشته</w:t>
      </w:r>
      <w:r w:rsidRPr="009D630D">
        <w:rPr>
          <w:rFonts w:asciiTheme="minorBidi" w:hAnsiTheme="minorBidi" w:cstheme="minorBidi"/>
          <w:color w:val="333333"/>
          <w:sz w:val="22"/>
          <w:szCs w:val="22"/>
        </w:rPr>
        <w:t xml:space="preserve">  </w:t>
      </w:r>
    </w:p>
    <w:p w:rsidR="007D6D05" w:rsidRPr="009D630D" w:rsidRDefault="007D6D05" w:rsidP="007D6D05">
      <w:pPr>
        <w:pStyle w:val="NormalWeb"/>
        <w:bidi/>
        <w:spacing w:before="0" w:beforeAutospacing="0" w:after="136" w:afterAutospacing="0"/>
        <w:rPr>
          <w:rFonts w:asciiTheme="minorBidi" w:hAnsiTheme="minorBidi" w:cstheme="minorBidi"/>
          <w:color w:val="333333"/>
          <w:sz w:val="22"/>
          <w:szCs w:val="22"/>
          <w:rtl/>
        </w:rPr>
      </w:pPr>
      <w:r w:rsidRPr="009D630D">
        <w:rPr>
          <w:rFonts w:asciiTheme="minorBidi" w:hAnsiTheme="minorBidi" w:cstheme="minorBidi"/>
          <w:color w:val="333333"/>
          <w:sz w:val="22"/>
          <w:szCs w:val="22"/>
          <w:rtl/>
        </w:rPr>
        <w:t>شرکت در کلاس ها و کارگاه های آموزشی برگزار شده توسط کتابخانه مرکزی</w:t>
      </w:r>
    </w:p>
    <w:p w:rsidR="007D6D05" w:rsidRDefault="007D6D05" w:rsidP="007D6D05">
      <w:pPr>
        <w:pStyle w:val="NormalWeb"/>
        <w:bidi/>
        <w:spacing w:before="0" w:beforeAutospacing="0" w:after="136" w:afterAutospacing="0"/>
        <w:rPr>
          <w:rFonts w:asciiTheme="minorBidi" w:hAnsiTheme="minorBidi" w:cstheme="minorBidi"/>
          <w:color w:val="333333"/>
          <w:sz w:val="22"/>
          <w:szCs w:val="22"/>
          <w:rtl/>
        </w:rPr>
      </w:pPr>
      <w:r w:rsidRPr="009D630D">
        <w:rPr>
          <w:rFonts w:asciiTheme="minorBidi" w:hAnsiTheme="minorBidi" w:cstheme="minorBidi"/>
          <w:color w:val="333333"/>
          <w:sz w:val="22"/>
          <w:szCs w:val="22"/>
          <w:rtl/>
        </w:rPr>
        <w:t>به روز رسانی پورتال کتابخانه بر اساس چک لیست ارزیابی دانشگاه</w:t>
      </w:r>
    </w:p>
    <w:p w:rsidR="007D6D05" w:rsidRPr="009D630D" w:rsidRDefault="007D6D05" w:rsidP="007D6D05">
      <w:pPr>
        <w:rPr>
          <w:rtl/>
        </w:rPr>
      </w:pPr>
      <w:r w:rsidRPr="009D630D">
        <w:rPr>
          <w:rFonts w:asciiTheme="minorBidi" w:eastAsia="Times New Roman" w:hAnsiTheme="minorBidi"/>
          <w:color w:val="333333"/>
          <w:rtl/>
        </w:rPr>
        <w:t xml:space="preserve">تهیه لیست کتابهای مورد نیاز گروههای اموزشی مرکز جهت خرید از نمایشگاه اردیبهشت </w:t>
      </w:r>
      <w:r>
        <w:rPr>
          <w:rFonts w:asciiTheme="minorBidi" w:eastAsia="Times New Roman" w:hAnsiTheme="minorBidi" w:hint="cs"/>
          <w:color w:val="333333"/>
          <w:rtl/>
        </w:rPr>
        <w:t>1405</w:t>
      </w:r>
    </w:p>
    <w:p w:rsidR="007D6D05" w:rsidRDefault="007D6D05" w:rsidP="007D6D05">
      <w:pPr>
        <w:pStyle w:val="NormalWeb"/>
        <w:bidi/>
        <w:spacing w:before="0" w:beforeAutospacing="0" w:after="136" w:afterAutospacing="0"/>
        <w:rPr>
          <w:rFonts w:asciiTheme="minorBidi" w:hAnsiTheme="minorBidi" w:cstheme="minorBidi"/>
          <w:color w:val="333333"/>
          <w:sz w:val="22"/>
          <w:szCs w:val="22"/>
          <w:rtl/>
        </w:rPr>
      </w:pPr>
    </w:p>
    <w:p w:rsidR="007D6D05" w:rsidRDefault="007D6D05" w:rsidP="00193F7B">
      <w:pPr>
        <w:jc w:val="center"/>
      </w:pPr>
    </w:p>
    <w:sectPr w:rsidR="007D6D05" w:rsidSect="000B3E4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2CB1"/>
    <w:multiLevelType w:val="hybridMultilevel"/>
    <w:tmpl w:val="98266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B4F92"/>
    <w:multiLevelType w:val="hybridMultilevel"/>
    <w:tmpl w:val="B6488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911BE"/>
    <w:multiLevelType w:val="hybridMultilevel"/>
    <w:tmpl w:val="9878A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A866A0"/>
    <w:multiLevelType w:val="hybridMultilevel"/>
    <w:tmpl w:val="C5EE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6F225B"/>
    <w:multiLevelType w:val="hybridMultilevel"/>
    <w:tmpl w:val="85D6C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C30995"/>
    <w:rsid w:val="000B3E46"/>
    <w:rsid w:val="000F15F6"/>
    <w:rsid w:val="00172576"/>
    <w:rsid w:val="00193F7B"/>
    <w:rsid w:val="001D0F04"/>
    <w:rsid w:val="001E1222"/>
    <w:rsid w:val="00255A86"/>
    <w:rsid w:val="005E0B29"/>
    <w:rsid w:val="00681566"/>
    <w:rsid w:val="006B2DC2"/>
    <w:rsid w:val="006B5976"/>
    <w:rsid w:val="007037C5"/>
    <w:rsid w:val="00751AF3"/>
    <w:rsid w:val="007D6D05"/>
    <w:rsid w:val="008016B3"/>
    <w:rsid w:val="009D630D"/>
    <w:rsid w:val="00C30995"/>
    <w:rsid w:val="00C31145"/>
    <w:rsid w:val="00C836B1"/>
    <w:rsid w:val="00ED27CF"/>
    <w:rsid w:val="00FE2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9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3F7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1A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5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R!!!</cp:lastModifiedBy>
  <cp:revision>15</cp:revision>
  <dcterms:created xsi:type="dcterms:W3CDTF">2025-09-06T08:57:00Z</dcterms:created>
  <dcterms:modified xsi:type="dcterms:W3CDTF">2026-02-22T07:51:00Z</dcterms:modified>
</cp:coreProperties>
</file>